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安徽医科大学</w:t>
      </w:r>
      <w:r>
        <w:rPr>
          <w:rFonts w:ascii="宋体" w:hAnsi="宋体" w:cs="宋体"/>
          <w:b/>
          <w:bCs/>
          <w:sz w:val="36"/>
          <w:szCs w:val="36"/>
        </w:rPr>
        <w:t>2018年</w:t>
      </w:r>
      <w:r>
        <w:rPr>
          <w:rFonts w:hint="eastAsia" w:ascii="宋体" w:hAnsi="宋体" w:cs="宋体"/>
          <w:b/>
          <w:bCs/>
          <w:sz w:val="36"/>
          <w:szCs w:val="36"/>
        </w:rPr>
        <w:t>秋季运动会竞赛规程</w:t>
      </w:r>
    </w:p>
    <w:p>
      <w:pPr>
        <w:spacing w:line="360" w:lineRule="auto"/>
        <w:ind w:firstLine="489" w:firstLineChars="204"/>
        <w:jc w:val="center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学生组</w:t>
      </w:r>
    </w:p>
    <w:p>
      <w:pPr>
        <w:spacing w:before="156" w:beforeLines="50" w:after="156" w:afterLines="50"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一、竞赛时间与地点：</w:t>
      </w:r>
    </w:p>
    <w:p>
      <w:pPr>
        <w:spacing w:line="360" w:lineRule="auto"/>
        <w:ind w:firstLine="489" w:firstLineChars="204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2018年11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日至</w:t>
      </w:r>
      <w:r>
        <w:rPr>
          <w:rFonts w:ascii="宋体" w:hAnsi="宋体" w:cs="宋体"/>
          <w:sz w:val="24"/>
          <w:szCs w:val="24"/>
        </w:rPr>
        <w:t>11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日，在学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校（本部）运动场举行。</w:t>
      </w:r>
    </w:p>
    <w:p>
      <w:pPr>
        <w:spacing w:before="156" w:beforeLines="50" w:after="156" w:afterLines="50"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cs="宋体"/>
          <w:sz w:val="24"/>
          <w:szCs w:val="24"/>
        </w:rPr>
        <w:t>、学生组竞赛项目</w:t>
      </w:r>
    </w:p>
    <w:p>
      <w:pPr>
        <w:spacing w:line="360" w:lineRule="auto"/>
        <w:ind w:firstLine="475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（一）学生男子组：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100M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 xml:space="preserve"> 200M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 xml:space="preserve"> 400M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 xml:space="preserve"> 800M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 xml:space="preserve"> 1500M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 xml:space="preserve"> 5000M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110M</w:t>
      </w:r>
      <w:r>
        <w:rPr>
          <w:rFonts w:hint="eastAsia" w:ascii="宋体" w:hAnsi="宋体" w:cs="宋体"/>
          <w:sz w:val="24"/>
          <w:szCs w:val="24"/>
        </w:rPr>
        <w:t>栏（</w:t>
      </w:r>
      <w:r>
        <w:rPr>
          <w:rFonts w:ascii="宋体" w:hAnsi="宋体" w:cs="宋体"/>
          <w:sz w:val="24"/>
          <w:szCs w:val="24"/>
        </w:rPr>
        <w:t>91.4</w:t>
      </w:r>
      <w:r>
        <w:rPr>
          <w:rFonts w:hint="eastAsia" w:ascii="宋体" w:hAnsi="宋体" w:cs="宋体"/>
          <w:sz w:val="24"/>
          <w:szCs w:val="24"/>
        </w:rPr>
        <w:t>）、</w:t>
      </w:r>
      <w:r>
        <w:rPr>
          <w:rFonts w:ascii="宋体" w:hAnsi="宋体" w:cs="宋体"/>
          <w:sz w:val="24"/>
          <w:szCs w:val="24"/>
        </w:rPr>
        <w:t>400 M</w:t>
      </w:r>
      <w:r>
        <w:rPr>
          <w:rFonts w:hint="eastAsia" w:ascii="宋体" w:hAnsi="宋体" w:cs="宋体"/>
          <w:sz w:val="24"/>
          <w:szCs w:val="24"/>
        </w:rPr>
        <w:t>栏、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×</w:t>
      </w:r>
      <w:r>
        <w:rPr>
          <w:rFonts w:ascii="宋体" w:hAnsi="宋体" w:cs="宋体"/>
          <w:sz w:val="24"/>
          <w:szCs w:val="24"/>
        </w:rPr>
        <w:t>100M</w:t>
      </w:r>
      <w:r>
        <w:rPr>
          <w:rFonts w:hint="eastAsia" w:ascii="宋体" w:hAnsi="宋体" w:cs="宋体"/>
          <w:sz w:val="24"/>
          <w:szCs w:val="24"/>
        </w:rPr>
        <w:t>接力、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×</w:t>
      </w:r>
      <w:r>
        <w:rPr>
          <w:rFonts w:ascii="宋体" w:hAnsi="宋体" w:cs="宋体"/>
          <w:sz w:val="24"/>
          <w:szCs w:val="24"/>
        </w:rPr>
        <w:t>400M</w:t>
      </w:r>
      <w:r>
        <w:rPr>
          <w:rFonts w:hint="eastAsia" w:ascii="宋体" w:hAnsi="宋体" w:cs="宋体"/>
          <w:sz w:val="24"/>
          <w:szCs w:val="24"/>
        </w:rPr>
        <w:t>接力、跳高、跳远、三级跳远、撑杆跳高、铅球（</w:t>
      </w:r>
      <w:r>
        <w:rPr>
          <w:rFonts w:ascii="宋体" w:hAnsi="宋体" w:cs="宋体"/>
          <w:sz w:val="24"/>
          <w:szCs w:val="24"/>
        </w:rPr>
        <w:t>7.26kg</w:t>
      </w:r>
      <w:r>
        <w:rPr>
          <w:rFonts w:hint="eastAsia" w:ascii="宋体" w:hAnsi="宋体" w:cs="宋体"/>
          <w:sz w:val="24"/>
          <w:szCs w:val="24"/>
        </w:rPr>
        <w:t>）、</w:t>
      </w:r>
      <w:r>
        <w:rPr>
          <w:rFonts w:ascii="宋体" w:hAnsi="宋体" w:cs="宋体"/>
          <w:sz w:val="24"/>
          <w:szCs w:val="24"/>
        </w:rPr>
        <w:t>5000M</w:t>
      </w:r>
      <w:r>
        <w:rPr>
          <w:rFonts w:hint="eastAsia" w:ascii="宋体" w:hAnsi="宋体" w:cs="宋体"/>
          <w:sz w:val="24"/>
          <w:szCs w:val="24"/>
        </w:rPr>
        <w:t>竞走。</w:t>
      </w:r>
    </w:p>
    <w:p>
      <w:pPr>
        <w:spacing w:line="360" w:lineRule="auto"/>
        <w:ind w:firstLine="475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（二）学生女子组：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100M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200M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400M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800M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1500M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3000M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100M</w:t>
      </w:r>
      <w:r>
        <w:rPr>
          <w:rFonts w:hint="eastAsia" w:ascii="宋体" w:hAnsi="宋体" w:cs="宋体"/>
          <w:sz w:val="24"/>
          <w:szCs w:val="24"/>
        </w:rPr>
        <w:t>栏（</w:t>
      </w:r>
      <w:r>
        <w:rPr>
          <w:rFonts w:ascii="宋体" w:hAnsi="宋体" w:cs="宋体"/>
          <w:sz w:val="24"/>
          <w:szCs w:val="24"/>
        </w:rPr>
        <w:t>76.2</w:t>
      </w:r>
      <w:r>
        <w:rPr>
          <w:rFonts w:hint="eastAsia" w:ascii="宋体" w:hAnsi="宋体" w:cs="宋体"/>
          <w:sz w:val="24"/>
          <w:szCs w:val="24"/>
        </w:rPr>
        <w:t>）、</w:t>
      </w:r>
      <w:r>
        <w:rPr>
          <w:rFonts w:ascii="宋体" w:hAnsi="宋体" w:cs="宋体"/>
          <w:sz w:val="24"/>
          <w:szCs w:val="24"/>
        </w:rPr>
        <w:t>400 M</w:t>
      </w:r>
      <w:r>
        <w:rPr>
          <w:rFonts w:hint="eastAsia" w:ascii="宋体" w:hAnsi="宋体" w:cs="宋体"/>
          <w:sz w:val="24"/>
          <w:szCs w:val="24"/>
        </w:rPr>
        <w:t>栏、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×</w:t>
      </w:r>
      <w:r>
        <w:rPr>
          <w:rFonts w:ascii="宋体" w:hAnsi="宋体" w:cs="宋体"/>
          <w:sz w:val="24"/>
          <w:szCs w:val="24"/>
        </w:rPr>
        <w:t>100M</w:t>
      </w:r>
      <w:r>
        <w:rPr>
          <w:rFonts w:hint="eastAsia" w:ascii="宋体" w:hAnsi="宋体" w:cs="宋体"/>
          <w:sz w:val="24"/>
          <w:szCs w:val="24"/>
        </w:rPr>
        <w:t>接力、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×</w:t>
      </w:r>
      <w:r>
        <w:rPr>
          <w:rFonts w:ascii="宋体" w:hAnsi="宋体" w:cs="宋体"/>
          <w:sz w:val="24"/>
          <w:szCs w:val="24"/>
        </w:rPr>
        <w:t>400M</w:t>
      </w:r>
      <w:r>
        <w:rPr>
          <w:rFonts w:hint="eastAsia" w:ascii="宋体" w:hAnsi="宋体" w:cs="宋体"/>
          <w:sz w:val="24"/>
          <w:szCs w:val="24"/>
        </w:rPr>
        <w:t>接力、跳高、跳远、三级跳远、撑杆跳高、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铅球（</w:t>
      </w:r>
      <w:r>
        <w:rPr>
          <w:rFonts w:ascii="宋体" w:hAnsi="宋体" w:cs="宋体"/>
          <w:sz w:val="24"/>
          <w:szCs w:val="24"/>
        </w:rPr>
        <w:t>4kg</w:t>
      </w:r>
      <w:r>
        <w:rPr>
          <w:rFonts w:hint="eastAsia" w:ascii="宋体" w:hAnsi="宋体" w:cs="宋体"/>
          <w:sz w:val="24"/>
          <w:szCs w:val="24"/>
        </w:rPr>
        <w:t>）、</w:t>
      </w:r>
      <w:r>
        <w:rPr>
          <w:rFonts w:ascii="宋体" w:hAnsi="宋体" w:cs="宋体"/>
          <w:sz w:val="24"/>
          <w:szCs w:val="24"/>
        </w:rPr>
        <w:t>5000M</w:t>
      </w:r>
      <w:r>
        <w:rPr>
          <w:rFonts w:hint="eastAsia" w:ascii="宋体" w:hAnsi="宋体" w:cs="宋体"/>
          <w:sz w:val="24"/>
          <w:szCs w:val="24"/>
        </w:rPr>
        <w:t>竞走。</w:t>
      </w:r>
    </w:p>
    <w:p>
      <w:pPr>
        <w:spacing w:before="156" w:beforeLines="50" w:after="156" w:afterLines="50"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cs="宋体"/>
          <w:sz w:val="24"/>
          <w:szCs w:val="24"/>
        </w:rPr>
        <w:t>、参加办法及运动员条件</w:t>
      </w:r>
    </w:p>
    <w:p>
      <w:pPr>
        <w:spacing w:line="360" w:lineRule="auto"/>
        <w:ind w:firstLine="477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（一）</w:t>
      </w:r>
      <w:r>
        <w:rPr>
          <w:rFonts w:hint="eastAsia" w:ascii="宋体" w:hAnsi="宋体" w:cs="宋体"/>
          <w:sz w:val="24"/>
          <w:szCs w:val="24"/>
        </w:rPr>
        <w:t>凡是本校有正式学籍的学生，本校正式教职工，身体健康者均可在本单位报名参加。</w:t>
      </w:r>
    </w:p>
    <w:p>
      <w:pPr>
        <w:spacing w:line="360" w:lineRule="auto"/>
        <w:ind w:firstLine="477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（二）</w:t>
      </w:r>
      <w:r>
        <w:rPr>
          <w:rFonts w:hint="eastAsia" w:ascii="宋体" w:hAnsi="宋体" w:cs="宋体"/>
          <w:sz w:val="24"/>
          <w:szCs w:val="24"/>
        </w:rPr>
        <w:t>学生组每单位限报男运动员</w:t>
      </w:r>
      <w:r>
        <w:rPr>
          <w:rFonts w:ascii="宋体" w:hAnsi="宋体" w:cs="宋体"/>
          <w:sz w:val="24"/>
          <w:szCs w:val="24"/>
        </w:rPr>
        <w:t>20</w:t>
      </w:r>
      <w:r>
        <w:rPr>
          <w:rFonts w:hint="eastAsia" w:ascii="宋体" w:hAnsi="宋体" w:cs="宋体"/>
          <w:sz w:val="24"/>
          <w:szCs w:val="24"/>
        </w:rPr>
        <w:t>人，女运动员</w:t>
      </w:r>
      <w:r>
        <w:rPr>
          <w:rFonts w:ascii="宋体" w:hAnsi="宋体" w:cs="宋体"/>
          <w:sz w:val="24"/>
          <w:szCs w:val="24"/>
        </w:rPr>
        <w:t>20</w:t>
      </w:r>
      <w:r>
        <w:rPr>
          <w:rFonts w:hint="eastAsia" w:ascii="宋体" w:hAnsi="宋体" w:cs="宋体"/>
          <w:sz w:val="24"/>
          <w:szCs w:val="24"/>
        </w:rPr>
        <w:t>人，领队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教练员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人。</w:t>
      </w:r>
    </w:p>
    <w:p>
      <w:pPr>
        <w:spacing w:line="360" w:lineRule="auto"/>
        <w:ind w:firstLine="477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（三）</w:t>
      </w:r>
      <w:r>
        <w:rPr>
          <w:rFonts w:hint="eastAsia" w:ascii="宋体" w:hAnsi="宋体" w:cs="宋体"/>
          <w:sz w:val="24"/>
          <w:szCs w:val="24"/>
        </w:rPr>
        <w:t>教工组各单位按要求填报，领队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教练员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人。</w:t>
      </w:r>
    </w:p>
    <w:p>
      <w:pPr>
        <w:spacing w:before="156" w:beforeLines="50" w:after="156" w:afterLines="50"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四</w:t>
      </w:r>
      <w:r>
        <w:rPr>
          <w:rFonts w:hint="eastAsia" w:ascii="宋体" w:hAnsi="宋体" w:cs="宋体"/>
          <w:sz w:val="24"/>
          <w:szCs w:val="24"/>
        </w:rPr>
        <w:t>、竞赛办法</w:t>
      </w:r>
    </w:p>
    <w:p>
      <w:pPr>
        <w:spacing w:line="360" w:lineRule="auto"/>
        <w:ind w:firstLine="477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（一）</w:t>
      </w:r>
      <w:r>
        <w:rPr>
          <w:rFonts w:hint="eastAsia" w:ascii="宋体" w:hAnsi="宋体" w:cs="宋体"/>
          <w:sz w:val="24"/>
          <w:szCs w:val="24"/>
        </w:rPr>
        <w:t>学生运动员每人限报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项，每队每项限报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人，另可兼报接力。</w:t>
      </w:r>
    </w:p>
    <w:p>
      <w:pPr>
        <w:spacing w:line="360" w:lineRule="auto"/>
        <w:ind w:firstLine="477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（二）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教工运动员每人限报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项（田径个人项目或趣味个人项目只能选报一项），另可兼报一个集体项目和接力。</w:t>
      </w:r>
    </w:p>
    <w:p>
      <w:pPr>
        <w:spacing w:line="360" w:lineRule="auto"/>
        <w:ind w:firstLine="477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（三）</w:t>
      </w:r>
      <w:r>
        <w:rPr>
          <w:rFonts w:hint="eastAsia" w:ascii="宋体" w:hAnsi="宋体" w:cs="宋体"/>
          <w:sz w:val="24"/>
          <w:szCs w:val="24"/>
        </w:rPr>
        <w:t>每项接力限报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队。</w:t>
      </w:r>
    </w:p>
    <w:p>
      <w:pPr>
        <w:spacing w:line="360" w:lineRule="auto"/>
        <w:ind w:firstLine="477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（四）</w:t>
      </w:r>
      <w:r>
        <w:rPr>
          <w:rFonts w:hint="eastAsia" w:ascii="宋体" w:hAnsi="宋体" w:cs="宋体"/>
          <w:sz w:val="24"/>
          <w:szCs w:val="24"/>
        </w:rPr>
        <w:t>比赛执行最新国家田径规则。</w:t>
      </w:r>
    </w:p>
    <w:p>
      <w:pPr>
        <w:spacing w:line="360" w:lineRule="auto"/>
        <w:ind w:firstLine="477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（五）</w:t>
      </w:r>
      <w:r>
        <w:rPr>
          <w:rFonts w:hint="eastAsia" w:ascii="宋体" w:hAnsi="宋体" w:cs="宋体"/>
          <w:sz w:val="24"/>
          <w:szCs w:val="24"/>
        </w:rPr>
        <w:t>教职工趣味项目比赛规则见后。</w:t>
      </w:r>
    </w:p>
    <w:p>
      <w:pPr>
        <w:spacing w:line="360" w:lineRule="auto"/>
        <w:ind w:firstLine="477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（六）</w:t>
      </w:r>
      <w:r>
        <w:rPr>
          <w:rFonts w:hint="eastAsia" w:ascii="宋体" w:hAnsi="宋体" w:cs="宋体"/>
          <w:sz w:val="24"/>
          <w:szCs w:val="24"/>
        </w:rPr>
        <w:t>田径运动员比赛号码布各单位自备，每人两张，尺寸为</w:t>
      </w:r>
      <w:r>
        <w:rPr>
          <w:rFonts w:ascii="宋体" w:hAnsi="宋体" w:cs="宋体"/>
          <w:sz w:val="24"/>
          <w:szCs w:val="24"/>
        </w:rPr>
        <w:t>20cm</w:t>
      </w:r>
      <w:r>
        <w:rPr>
          <w:rFonts w:hint="eastAsia" w:ascii="宋体" w:hAnsi="宋体" w:cs="宋体"/>
          <w:sz w:val="24"/>
          <w:szCs w:val="24"/>
        </w:rPr>
        <w:t>×</w:t>
      </w:r>
      <w:r>
        <w:rPr>
          <w:rFonts w:ascii="宋体" w:hAnsi="宋体" w:cs="宋体"/>
          <w:sz w:val="24"/>
          <w:szCs w:val="24"/>
        </w:rPr>
        <w:t>24cm</w:t>
      </w:r>
      <w:r>
        <w:rPr>
          <w:rFonts w:hint="eastAsia" w:ascii="宋体" w:hAnsi="宋体" w:cs="宋体"/>
          <w:sz w:val="24"/>
          <w:szCs w:val="24"/>
        </w:rPr>
        <w:t>，白纸黑字，字体黑体，运动员比赛时，前胸和后背均要挂号码布，否则，不允许参加比赛。</w:t>
      </w:r>
    </w:p>
    <w:p>
      <w:pPr>
        <w:spacing w:before="156" w:beforeLines="50" w:after="156" w:afterLines="50"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五</w:t>
      </w:r>
      <w:r>
        <w:rPr>
          <w:rFonts w:hint="eastAsia" w:ascii="宋体" w:hAnsi="宋体" w:cs="宋体"/>
          <w:sz w:val="24"/>
          <w:szCs w:val="24"/>
        </w:rPr>
        <w:t>、录取名次、记分、奖励办法</w:t>
      </w:r>
    </w:p>
    <w:p>
      <w:pPr>
        <w:spacing w:line="360" w:lineRule="auto"/>
        <w:ind w:firstLine="477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（一）</w:t>
      </w:r>
      <w:r>
        <w:rPr>
          <w:rFonts w:hint="eastAsia" w:ascii="宋体" w:hAnsi="宋体" w:cs="宋体"/>
          <w:sz w:val="24"/>
          <w:szCs w:val="24"/>
        </w:rPr>
        <w:t>学生组（包括接力）取前</w:t>
      </w: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名，按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记分，接力加倍计分。报名不足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人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的比赛，递减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名录取，按高限记分。某项仅报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人不予比赛。</w:t>
      </w:r>
    </w:p>
    <w:p>
      <w:pPr>
        <w:spacing w:line="360" w:lineRule="auto"/>
        <w:ind w:firstLine="477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（二）</w:t>
      </w:r>
      <w:r>
        <w:rPr>
          <w:rFonts w:hint="eastAsia" w:ascii="宋体" w:hAnsi="宋体" w:cs="宋体"/>
          <w:sz w:val="24"/>
          <w:szCs w:val="24"/>
        </w:rPr>
        <w:t>学生组奖励加分。学生本年度在校级及以上比赛中破省大学生记录者加</w:t>
      </w:r>
      <w:r>
        <w:rPr>
          <w:rFonts w:ascii="宋体" w:hAnsi="宋体" w:cs="宋体"/>
          <w:sz w:val="24"/>
          <w:szCs w:val="24"/>
        </w:rPr>
        <w:t>20</w:t>
      </w:r>
      <w:r>
        <w:rPr>
          <w:rFonts w:hint="eastAsia" w:ascii="宋体" w:hAnsi="宋体" w:cs="宋体"/>
          <w:sz w:val="24"/>
          <w:szCs w:val="24"/>
        </w:rPr>
        <w:t>分，破校记录者加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hint="eastAsia" w:ascii="宋体" w:hAnsi="宋体" w:cs="宋体"/>
          <w:sz w:val="24"/>
          <w:szCs w:val="24"/>
        </w:rPr>
        <w:t>分，平校纪录者加倍计分（接力除外），同一人在预赛、决赛中均破记录者，按最高加分执行。</w:t>
      </w:r>
    </w:p>
    <w:p>
      <w:pPr>
        <w:spacing w:line="360" w:lineRule="auto"/>
        <w:ind w:firstLine="477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（三）</w:t>
      </w:r>
      <w:r>
        <w:rPr>
          <w:rFonts w:hint="eastAsia" w:ascii="宋体" w:hAnsi="宋体" w:cs="宋体"/>
          <w:sz w:val="24"/>
          <w:szCs w:val="24"/>
        </w:rPr>
        <w:t>学生组前六名颁发证书和奖金（第一名</w:t>
      </w:r>
      <w:r>
        <w:rPr>
          <w:rFonts w:ascii="宋体" w:hAnsi="宋体" w:cs="宋体"/>
          <w:sz w:val="24"/>
          <w:szCs w:val="24"/>
        </w:rPr>
        <w:t>400</w:t>
      </w:r>
      <w:r>
        <w:rPr>
          <w:rFonts w:hint="eastAsia" w:ascii="宋体" w:hAnsi="宋体" w:cs="宋体"/>
          <w:sz w:val="24"/>
          <w:szCs w:val="24"/>
        </w:rPr>
        <w:t>元、第二名</w:t>
      </w:r>
      <w:r>
        <w:rPr>
          <w:rFonts w:ascii="宋体" w:hAnsi="宋体" w:cs="宋体"/>
          <w:sz w:val="24"/>
          <w:szCs w:val="24"/>
        </w:rPr>
        <w:t>300</w:t>
      </w:r>
      <w:r>
        <w:rPr>
          <w:rFonts w:hint="eastAsia" w:ascii="宋体" w:hAnsi="宋体" w:cs="宋体"/>
          <w:sz w:val="24"/>
          <w:szCs w:val="24"/>
        </w:rPr>
        <w:t>元、第三名</w:t>
      </w:r>
      <w:r>
        <w:rPr>
          <w:rFonts w:ascii="宋体" w:hAnsi="宋体" w:cs="宋体"/>
          <w:sz w:val="24"/>
          <w:szCs w:val="24"/>
        </w:rPr>
        <w:t>200</w:t>
      </w:r>
      <w:r>
        <w:rPr>
          <w:rFonts w:hint="eastAsia" w:ascii="宋体" w:hAnsi="宋体" w:cs="宋体"/>
          <w:sz w:val="24"/>
          <w:szCs w:val="24"/>
        </w:rPr>
        <w:t>元、四五六名各</w:t>
      </w:r>
      <w:r>
        <w:rPr>
          <w:rFonts w:ascii="宋体" w:hAnsi="宋体" w:cs="宋体"/>
          <w:sz w:val="24"/>
          <w:szCs w:val="24"/>
        </w:rPr>
        <w:t>100</w:t>
      </w:r>
      <w:r>
        <w:rPr>
          <w:rFonts w:hint="eastAsia" w:ascii="宋体" w:hAnsi="宋体" w:cs="宋体"/>
          <w:sz w:val="24"/>
          <w:szCs w:val="24"/>
        </w:rPr>
        <w:t>元，发放到个人银行卡）。学生本年度破校记录的项目，学校奖励运动员、教练员（体育教学部专项教练）各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ascii="宋体" w:cs="宋体"/>
          <w:sz w:val="24"/>
          <w:szCs w:val="24"/>
        </w:rPr>
        <w:t>00</w:t>
      </w:r>
      <w:r>
        <w:rPr>
          <w:rFonts w:hint="eastAsia" w:ascii="宋体" w:hAnsi="宋体" w:cs="宋体"/>
          <w:sz w:val="24"/>
          <w:szCs w:val="24"/>
        </w:rPr>
        <w:t>元；破省大学生记录的项目，学校奖励运动员、教练员各</w:t>
      </w:r>
      <w:r>
        <w:rPr>
          <w:rFonts w:ascii="宋体" w:hAnsi="宋体" w:cs="宋体"/>
          <w:sz w:val="24"/>
          <w:szCs w:val="24"/>
        </w:rPr>
        <w:t>20</w:t>
      </w:r>
      <w:r>
        <w:rPr>
          <w:rFonts w:ascii="宋体" w:cs="宋体"/>
          <w:sz w:val="24"/>
          <w:szCs w:val="24"/>
        </w:rPr>
        <w:t>00</w:t>
      </w:r>
      <w:r>
        <w:rPr>
          <w:rFonts w:hint="eastAsia" w:ascii="宋体" w:hAnsi="宋体" w:cs="宋体"/>
          <w:sz w:val="24"/>
          <w:szCs w:val="24"/>
        </w:rPr>
        <w:t>元。</w:t>
      </w:r>
    </w:p>
    <w:p>
      <w:pPr>
        <w:spacing w:line="360" w:lineRule="auto"/>
        <w:ind w:firstLine="477" w:firstLineChars="198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（四）</w:t>
      </w:r>
      <w:r>
        <w:rPr>
          <w:rFonts w:hint="eastAsia" w:ascii="宋体" w:hAnsi="宋体" w:cs="宋体"/>
          <w:sz w:val="24"/>
          <w:szCs w:val="24"/>
        </w:rPr>
        <w:t>学生组设立“优秀运动员”奖，闭幕式上颁发证书，共计</w:t>
      </w:r>
      <w:r>
        <w:rPr>
          <w:rFonts w:ascii="宋体" w:hAnsi="宋体" w:cs="宋体"/>
          <w:sz w:val="24"/>
          <w:szCs w:val="24"/>
        </w:rPr>
        <w:t>20</w:t>
      </w:r>
      <w:r>
        <w:rPr>
          <w:rFonts w:hint="eastAsia" w:ascii="宋体" w:hAnsi="宋体" w:cs="宋体"/>
          <w:sz w:val="24"/>
          <w:szCs w:val="24"/>
        </w:rPr>
        <w:t>人。（每单位推荐一名，另外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人按竞赛成绩入围）。</w:t>
      </w:r>
    </w:p>
    <w:p>
      <w:pPr>
        <w:spacing w:line="360" w:lineRule="auto"/>
        <w:ind w:firstLine="477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（五）</w:t>
      </w:r>
      <w:r>
        <w:rPr>
          <w:rFonts w:hint="eastAsia" w:ascii="宋体" w:hAnsi="宋体" w:cs="宋体"/>
          <w:sz w:val="24"/>
          <w:szCs w:val="24"/>
        </w:rPr>
        <w:t>学生男子组、女子组、学校教工组各取团体总分前八名颁发奖牌。</w:t>
      </w:r>
    </w:p>
    <w:p>
      <w:pPr>
        <w:spacing w:line="360" w:lineRule="auto"/>
        <w:ind w:firstLine="477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（六）</w:t>
      </w:r>
      <w:r>
        <w:rPr>
          <w:rFonts w:hint="eastAsia" w:ascii="宋体" w:hAnsi="宋体" w:cs="宋体"/>
          <w:sz w:val="24"/>
          <w:szCs w:val="24"/>
        </w:rPr>
        <w:t>设立附属医院组别，团体总分前五名颁发奖牌。</w:t>
      </w:r>
    </w:p>
    <w:p>
      <w:pPr>
        <w:spacing w:before="156" w:beforeLines="50" w:after="156" w:afterLines="50"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六</w:t>
      </w:r>
      <w:r>
        <w:rPr>
          <w:rFonts w:hint="eastAsia" w:ascii="宋体" w:hAnsi="宋体" w:cs="宋体"/>
          <w:sz w:val="24"/>
          <w:szCs w:val="24"/>
        </w:rPr>
        <w:t>、颁奖形式</w:t>
      </w:r>
    </w:p>
    <w:p>
      <w:pPr>
        <w:spacing w:line="360" w:lineRule="auto"/>
        <w:ind w:firstLine="477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（一）</w:t>
      </w:r>
      <w:r>
        <w:rPr>
          <w:rFonts w:hint="eastAsia" w:ascii="宋体" w:hAnsi="宋体" w:cs="宋体"/>
          <w:sz w:val="24"/>
          <w:szCs w:val="24"/>
        </w:rPr>
        <w:t>学生组个人前六名（含接力）和教工组个人前六名（含集体项目和接力）均采取赛后领奖，学生组前六名（含接力）赛后</w:t>
      </w:r>
      <w:r>
        <w:rPr>
          <w:rFonts w:ascii="宋体" w:hAnsi="宋体" w:cs="宋体"/>
          <w:sz w:val="24"/>
          <w:szCs w:val="24"/>
        </w:rPr>
        <w:t>30</w:t>
      </w:r>
      <w:r>
        <w:rPr>
          <w:rFonts w:hint="eastAsia" w:ascii="宋体" w:hAnsi="宋体" w:cs="宋体"/>
          <w:sz w:val="24"/>
          <w:szCs w:val="24"/>
        </w:rPr>
        <w:t>分钟主席台上领取证书并登记学号和银行卡号（不登记银行卡号者视为放弃奖金），教工组赛后</w:t>
      </w:r>
      <w:r>
        <w:rPr>
          <w:rFonts w:ascii="宋体" w:hAnsi="宋体" w:cs="宋体"/>
          <w:sz w:val="24"/>
          <w:szCs w:val="24"/>
        </w:rPr>
        <w:t>30</w:t>
      </w:r>
      <w:r>
        <w:rPr>
          <w:rFonts w:hint="eastAsia" w:ascii="宋体" w:hAnsi="宋体" w:cs="宋体"/>
          <w:sz w:val="24"/>
          <w:szCs w:val="24"/>
        </w:rPr>
        <w:t>分钟主席台上领取奖金。运动会期间主席台上设立领奖处。</w:t>
      </w:r>
    </w:p>
    <w:p>
      <w:pPr>
        <w:spacing w:line="360" w:lineRule="auto"/>
        <w:ind w:firstLine="477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（二）</w:t>
      </w:r>
      <w:r>
        <w:rPr>
          <w:rFonts w:hint="eastAsia" w:ascii="宋体" w:hAnsi="宋体" w:cs="宋体"/>
          <w:sz w:val="24"/>
          <w:szCs w:val="24"/>
        </w:rPr>
        <w:t>学生男子组、女子组团体前八名、教工组团体前八名、附属医院组前五名、“优秀运动员”奖均在闭幕式上进行颁发。</w:t>
      </w:r>
    </w:p>
    <w:p>
      <w:pPr>
        <w:spacing w:before="156" w:beforeLines="50" w:after="156" w:afterLines="50"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七</w:t>
      </w:r>
      <w:r>
        <w:rPr>
          <w:rFonts w:hint="eastAsia" w:ascii="宋体" w:hAnsi="宋体" w:cs="宋体"/>
          <w:sz w:val="24"/>
          <w:szCs w:val="24"/>
        </w:rPr>
        <w:t>、裁判员</w:t>
      </w:r>
    </w:p>
    <w:p>
      <w:pPr>
        <w:spacing w:line="360" w:lineRule="auto"/>
        <w:ind w:firstLine="477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（一）</w:t>
      </w:r>
      <w:r>
        <w:rPr>
          <w:rFonts w:hint="eastAsia" w:ascii="宋体" w:hAnsi="宋体" w:cs="宋体"/>
          <w:sz w:val="24"/>
          <w:szCs w:val="24"/>
        </w:rPr>
        <w:t>学生裁判员由体育教学部教师选派。</w:t>
      </w:r>
    </w:p>
    <w:p>
      <w:pPr>
        <w:spacing w:line="360" w:lineRule="auto"/>
        <w:ind w:firstLine="477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（二）</w:t>
      </w:r>
      <w:r>
        <w:rPr>
          <w:rFonts w:hint="eastAsia" w:ascii="宋体" w:hAnsi="宋体" w:cs="宋体"/>
          <w:sz w:val="24"/>
          <w:szCs w:val="24"/>
        </w:rPr>
        <w:t>各项目裁判长由体育教学部教师担任。</w:t>
      </w:r>
    </w:p>
    <w:p>
      <w:pPr>
        <w:spacing w:before="156" w:beforeLines="50" w:after="156" w:afterLines="50"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八</w:t>
      </w:r>
      <w:r>
        <w:rPr>
          <w:rFonts w:hint="eastAsia" w:ascii="宋体" w:hAnsi="宋体" w:cs="宋体"/>
          <w:sz w:val="24"/>
          <w:szCs w:val="24"/>
        </w:rPr>
        <w:t>、报名截止时间</w:t>
      </w:r>
    </w:p>
    <w:p>
      <w:pPr>
        <w:spacing w:line="360" w:lineRule="auto"/>
        <w:ind w:firstLine="475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报名截止时间：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18</w:t>
      </w:r>
      <w:r>
        <w:rPr>
          <w:rFonts w:hint="eastAsia" w:ascii="宋体" w:hAnsi="宋体" w:cs="宋体"/>
          <w:sz w:val="24"/>
          <w:szCs w:val="24"/>
        </w:rPr>
        <w:t>日下午</w:t>
      </w: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ascii="宋体" w:cs="宋体"/>
          <w:sz w:val="24"/>
          <w:szCs w:val="24"/>
        </w:rPr>
        <w:t>00</w:t>
      </w:r>
      <w:r>
        <w:rPr>
          <w:rFonts w:hint="eastAsia" w:ascii="宋体" w:hAnsi="宋体" w:cs="宋体"/>
          <w:sz w:val="24"/>
          <w:szCs w:val="24"/>
        </w:rPr>
        <w:t>前，逾期不在网上报名者，视为放弃。</w:t>
      </w:r>
    </w:p>
    <w:p>
      <w:pPr>
        <w:spacing w:before="156" w:beforeLines="50" w:after="156" w:afterLines="50"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九</w:t>
      </w:r>
      <w:r>
        <w:rPr>
          <w:rFonts w:hint="eastAsia" w:ascii="宋体" w:hAnsi="宋体" w:cs="宋体"/>
          <w:sz w:val="24"/>
          <w:szCs w:val="24"/>
        </w:rPr>
        <w:t>、报名方式</w:t>
      </w:r>
    </w:p>
    <w:p>
      <w:pPr>
        <w:spacing w:line="360" w:lineRule="auto"/>
        <w:ind w:firstLine="475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报名采用网上报名方式，网址：</w:t>
      </w:r>
      <w:r>
        <w:fldChar w:fldCharType="begin"/>
      </w:r>
      <w:r>
        <w:instrText xml:space="preserve"> HYPERLINK "http://www.aydty.cn/" </w:instrText>
      </w:r>
      <w:r>
        <w:fldChar w:fldCharType="separate"/>
      </w:r>
      <w:r>
        <w:rPr>
          <w:rStyle w:val="6"/>
          <w:rFonts w:ascii="宋体" w:hAnsi="宋体" w:cs="宋体"/>
          <w:sz w:val="24"/>
          <w:szCs w:val="24"/>
        </w:rPr>
        <w:t>www.aydty.cn</w:t>
      </w:r>
      <w:r>
        <w:rPr>
          <w:rStyle w:val="6"/>
          <w:rFonts w:ascii="宋体" w:hAnsi="宋体" w:cs="宋体"/>
          <w:sz w:val="24"/>
          <w:szCs w:val="24"/>
        </w:rPr>
        <w:fldChar w:fldCharType="end"/>
      </w:r>
      <w:r>
        <w:rPr>
          <w:rFonts w:ascii="宋体" w:hAnsi="宋体" w:cs="宋体"/>
          <w:sz w:val="24"/>
          <w:szCs w:val="24"/>
        </w:rPr>
        <w:t xml:space="preserve">, </w:t>
      </w:r>
      <w:r>
        <w:rPr>
          <w:rFonts w:hint="eastAsia" w:ascii="宋体" w:hAnsi="宋体" w:cs="宋体"/>
          <w:sz w:val="24"/>
          <w:szCs w:val="24"/>
        </w:rPr>
        <w:t>点击运动会报名进入报名系统。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16</w:t>
      </w:r>
      <w:r>
        <w:rPr>
          <w:rFonts w:hint="eastAsia" w:ascii="宋体" w:hAnsi="宋体" w:cs="宋体"/>
          <w:sz w:val="24"/>
          <w:szCs w:val="24"/>
        </w:rPr>
        <w:t>日起在体育教学部领取报名密码，领取密码后即可开始报名，具体报名方法请在体育教学部网站查看（网址：</w:t>
      </w:r>
      <w:r>
        <w:fldChar w:fldCharType="begin"/>
      </w:r>
      <w:r>
        <w:instrText xml:space="preserve"> HYPERLINK "http://www.aydty.cn/" </w:instrText>
      </w:r>
      <w:r>
        <w:fldChar w:fldCharType="separate"/>
      </w:r>
      <w:r>
        <w:rPr>
          <w:rStyle w:val="6"/>
          <w:rFonts w:ascii="宋体" w:hAnsi="宋体" w:cs="宋体"/>
          <w:sz w:val="24"/>
          <w:szCs w:val="24"/>
        </w:rPr>
        <w:t>www.aydty.cn</w:t>
      </w:r>
      <w:r>
        <w:rPr>
          <w:rStyle w:val="6"/>
          <w:rFonts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>）。如有不明事项，请与体育教学部余千春老师联系，联系电话：</w:t>
      </w:r>
      <w:r>
        <w:rPr>
          <w:rFonts w:ascii="宋体" w:hAnsi="宋体" w:cs="宋体"/>
          <w:sz w:val="24"/>
          <w:szCs w:val="24"/>
        </w:rPr>
        <w:t>18655153016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before="156" w:beforeLines="50" w:after="156" w:afterLines="50"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十</w:t>
      </w:r>
      <w:r>
        <w:rPr>
          <w:rFonts w:hint="eastAsia" w:ascii="宋体" w:hAnsi="宋体" w:cs="宋体"/>
          <w:sz w:val="24"/>
          <w:szCs w:val="24"/>
        </w:rPr>
        <w:t>、其它</w:t>
      </w:r>
    </w:p>
    <w:p>
      <w:pPr>
        <w:spacing w:line="360" w:lineRule="auto"/>
        <w:ind w:firstLine="475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本规程未尽事宜另行通知，不明事项由体育教学部负责解释。</w:t>
      </w:r>
    </w:p>
    <w:p>
      <w:pPr>
        <w:spacing w:line="360" w:lineRule="auto"/>
        <w:ind w:firstLine="4440" w:firstLineChars="1850"/>
        <w:rPr>
          <w:rFonts w:ascii="宋体"/>
          <w:sz w:val="24"/>
          <w:szCs w:val="24"/>
        </w:rPr>
      </w:pPr>
    </w:p>
    <w:p>
      <w:pPr>
        <w:spacing w:line="360" w:lineRule="auto"/>
        <w:ind w:firstLine="4440" w:firstLineChars="1850"/>
        <w:rPr>
          <w:rFonts w:ascii="宋体"/>
          <w:sz w:val="24"/>
          <w:szCs w:val="24"/>
        </w:rPr>
      </w:pPr>
    </w:p>
    <w:p>
      <w:pPr>
        <w:spacing w:line="360" w:lineRule="auto"/>
        <w:ind w:firstLine="4440" w:firstLineChars="1850"/>
        <w:rPr>
          <w:rFonts w:ascii="宋体"/>
          <w:sz w:val="24"/>
          <w:szCs w:val="24"/>
        </w:rPr>
      </w:pP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spacing w:line="360" w:lineRule="auto"/>
        <w:ind w:firstLine="4440" w:firstLineChars="1850"/>
        <w:rPr>
          <w:rFonts w:ascii="宋体"/>
          <w:sz w:val="24"/>
          <w:szCs w:val="24"/>
        </w:rPr>
      </w:pPr>
    </w:p>
    <w:p>
      <w:pPr>
        <w:spacing w:line="360" w:lineRule="auto"/>
        <w:ind w:firstLine="4440" w:firstLineChars="1850"/>
        <w:rPr>
          <w:rFonts w:ascii="宋体"/>
          <w:sz w:val="24"/>
          <w:szCs w:val="24"/>
        </w:rPr>
      </w:pPr>
    </w:p>
    <w:p>
      <w:pPr>
        <w:spacing w:line="360" w:lineRule="auto"/>
        <w:ind w:firstLine="4440" w:firstLineChars="1850"/>
        <w:jc w:val="center"/>
        <w:rPr>
          <w:rFonts w:ascii="宋体"/>
          <w:sz w:val="24"/>
          <w:szCs w:val="24"/>
        </w:rPr>
      </w:pPr>
    </w:p>
    <w:p>
      <w:pPr>
        <w:widowControl/>
        <w:snapToGrid w:val="0"/>
        <w:spacing w:before="156" w:beforeLines="50" w:after="156" w:afterLines="50" w:line="360" w:lineRule="auto"/>
        <w:rPr>
          <w:rFonts w:ascii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67"/>
    <w:rsid w:val="00017310"/>
    <w:rsid w:val="00030BCF"/>
    <w:rsid w:val="000641F3"/>
    <w:rsid w:val="000918BF"/>
    <w:rsid w:val="000A57FF"/>
    <w:rsid w:val="000A7DC4"/>
    <w:rsid w:val="000B1511"/>
    <w:rsid w:val="000C0DAD"/>
    <w:rsid w:val="000C74A9"/>
    <w:rsid w:val="00107ABA"/>
    <w:rsid w:val="00113402"/>
    <w:rsid w:val="0018192D"/>
    <w:rsid w:val="00187F6B"/>
    <w:rsid w:val="0019207A"/>
    <w:rsid w:val="001A2D4D"/>
    <w:rsid w:val="00223112"/>
    <w:rsid w:val="00244D02"/>
    <w:rsid w:val="00250653"/>
    <w:rsid w:val="00286FC3"/>
    <w:rsid w:val="002A09A7"/>
    <w:rsid w:val="002E34DD"/>
    <w:rsid w:val="00332E6E"/>
    <w:rsid w:val="003359C2"/>
    <w:rsid w:val="00336BA9"/>
    <w:rsid w:val="0035656A"/>
    <w:rsid w:val="003B41EC"/>
    <w:rsid w:val="003C1306"/>
    <w:rsid w:val="003D7A8C"/>
    <w:rsid w:val="003F6CF9"/>
    <w:rsid w:val="00416240"/>
    <w:rsid w:val="00432999"/>
    <w:rsid w:val="004329ED"/>
    <w:rsid w:val="00442133"/>
    <w:rsid w:val="00471196"/>
    <w:rsid w:val="0048324C"/>
    <w:rsid w:val="0048478A"/>
    <w:rsid w:val="0048681E"/>
    <w:rsid w:val="004920D5"/>
    <w:rsid w:val="004B5535"/>
    <w:rsid w:val="004D23C1"/>
    <w:rsid w:val="004E7C16"/>
    <w:rsid w:val="004F2000"/>
    <w:rsid w:val="00510004"/>
    <w:rsid w:val="0051066E"/>
    <w:rsid w:val="00561DEC"/>
    <w:rsid w:val="005757FE"/>
    <w:rsid w:val="00577822"/>
    <w:rsid w:val="00594404"/>
    <w:rsid w:val="005B4F3B"/>
    <w:rsid w:val="005E01D0"/>
    <w:rsid w:val="00657BF8"/>
    <w:rsid w:val="00690813"/>
    <w:rsid w:val="006912B8"/>
    <w:rsid w:val="0069402A"/>
    <w:rsid w:val="006B1A00"/>
    <w:rsid w:val="006B3410"/>
    <w:rsid w:val="006D79A2"/>
    <w:rsid w:val="00704013"/>
    <w:rsid w:val="00733E12"/>
    <w:rsid w:val="00737513"/>
    <w:rsid w:val="007941BC"/>
    <w:rsid w:val="007D2340"/>
    <w:rsid w:val="007F7D92"/>
    <w:rsid w:val="0080285E"/>
    <w:rsid w:val="00854591"/>
    <w:rsid w:val="008E0D74"/>
    <w:rsid w:val="008E2E7B"/>
    <w:rsid w:val="008F5D87"/>
    <w:rsid w:val="008F6482"/>
    <w:rsid w:val="0091429D"/>
    <w:rsid w:val="00932D83"/>
    <w:rsid w:val="00943DAE"/>
    <w:rsid w:val="009A7F3E"/>
    <w:rsid w:val="009B008D"/>
    <w:rsid w:val="009C0712"/>
    <w:rsid w:val="009E06BD"/>
    <w:rsid w:val="00A1313F"/>
    <w:rsid w:val="00A15549"/>
    <w:rsid w:val="00A22F33"/>
    <w:rsid w:val="00A647B8"/>
    <w:rsid w:val="00A941FF"/>
    <w:rsid w:val="00A96BB0"/>
    <w:rsid w:val="00AA2918"/>
    <w:rsid w:val="00AD02A2"/>
    <w:rsid w:val="00AD16C2"/>
    <w:rsid w:val="00AD3BB7"/>
    <w:rsid w:val="00B02E9C"/>
    <w:rsid w:val="00B1788E"/>
    <w:rsid w:val="00B255AF"/>
    <w:rsid w:val="00B40D18"/>
    <w:rsid w:val="00B449D5"/>
    <w:rsid w:val="00B50B7B"/>
    <w:rsid w:val="00B516E0"/>
    <w:rsid w:val="00B772AE"/>
    <w:rsid w:val="00B95E80"/>
    <w:rsid w:val="00BB1D78"/>
    <w:rsid w:val="00BC1DB2"/>
    <w:rsid w:val="00BF61D5"/>
    <w:rsid w:val="00C06C80"/>
    <w:rsid w:val="00C173BC"/>
    <w:rsid w:val="00C24225"/>
    <w:rsid w:val="00C36EB0"/>
    <w:rsid w:val="00C41B7B"/>
    <w:rsid w:val="00C41DB2"/>
    <w:rsid w:val="00C44659"/>
    <w:rsid w:val="00C44969"/>
    <w:rsid w:val="00C576CA"/>
    <w:rsid w:val="00C87260"/>
    <w:rsid w:val="00C9041E"/>
    <w:rsid w:val="00CA1576"/>
    <w:rsid w:val="00CC5D81"/>
    <w:rsid w:val="00CC7166"/>
    <w:rsid w:val="00CD27EE"/>
    <w:rsid w:val="00CE0167"/>
    <w:rsid w:val="00D402AE"/>
    <w:rsid w:val="00D568A5"/>
    <w:rsid w:val="00DA5E78"/>
    <w:rsid w:val="00DA75C6"/>
    <w:rsid w:val="00DB05DE"/>
    <w:rsid w:val="00DB0C2D"/>
    <w:rsid w:val="00E778F3"/>
    <w:rsid w:val="00E80DAF"/>
    <w:rsid w:val="00E959E0"/>
    <w:rsid w:val="00EB45E7"/>
    <w:rsid w:val="00EC3D67"/>
    <w:rsid w:val="00ED13E7"/>
    <w:rsid w:val="00ED3A03"/>
    <w:rsid w:val="00EE7C42"/>
    <w:rsid w:val="00F16153"/>
    <w:rsid w:val="00F36CFD"/>
    <w:rsid w:val="00F635A0"/>
    <w:rsid w:val="00F66C73"/>
    <w:rsid w:val="00FC57A5"/>
    <w:rsid w:val="08851693"/>
    <w:rsid w:val="4C0553A6"/>
    <w:rsid w:val="58032A2B"/>
    <w:rsid w:val="5986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ayd</Company>
  <Pages>8</Pages>
  <Words>652</Words>
  <Characters>3723</Characters>
  <Lines>31</Lines>
  <Paragraphs>8</Paragraphs>
  <TotalTime>339</TotalTime>
  <ScaleCrop>false</ScaleCrop>
  <LinksUpToDate>false</LinksUpToDate>
  <CharactersWithSpaces>4367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2017-09-19T07:53:00Z</dcterms:created>
  <dc:creator>ty</dc:creator>
  <cp:lastModifiedBy>几片深蓝</cp:lastModifiedBy>
  <cp:lastPrinted>2017-10-13T07:39:00Z</cp:lastPrinted>
  <dcterms:modified xsi:type="dcterms:W3CDTF">2018-09-28T09:38:37Z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